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2622C" w14:textId="77777777" w:rsidR="00FD7B5C" w:rsidRDefault="00FD7B5C" w:rsidP="00FD7B5C">
      <w:pPr>
        <w:jc w:val="center"/>
        <w:rPr>
          <w:rFonts w:ascii="Berlin Sans FB Demi" w:hAnsi="Berlin Sans FB Demi"/>
          <w:sz w:val="28"/>
          <w:szCs w:val="28"/>
        </w:rPr>
      </w:pPr>
      <w:r w:rsidRPr="00566DD9">
        <w:rPr>
          <w:rFonts w:ascii="Berlin Sans FB Demi" w:hAnsi="Berlin Sans FB Demi"/>
          <w:noProof/>
          <w:sz w:val="28"/>
          <w:szCs w:val="28"/>
          <w:lang w:bidi="he-IL"/>
        </w:rPr>
        <w:drawing>
          <wp:inline distT="0" distB="0" distL="0" distR="0" wp14:anchorId="7ED8D603" wp14:editId="5F973556">
            <wp:extent cx="4905375" cy="4133850"/>
            <wp:effectExtent l="95250" t="76200" r="85725" b="57150"/>
            <wp:docPr id="3" name="Picture 4" descr="http://www.justiceforjews.com/pop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usticeforjews.com/pop1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1338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D0EAB" w14:textId="77777777" w:rsidR="00FD7B5C" w:rsidRDefault="00FD7B5C" w:rsidP="00FD7B5C"/>
    <w:p w14:paraId="04F8AA6A" w14:textId="77777777" w:rsidR="00FD7B5C" w:rsidRDefault="00FD7B5C" w:rsidP="00FD7B5C">
      <w:pPr>
        <w:pStyle w:val="NoSpacing"/>
      </w:pPr>
      <w:r>
        <w:t xml:space="preserve">Source:  Justice for Jews from Arab Countries (JJAC) - </w:t>
      </w:r>
      <w:hyperlink r:id="rId5" w:history="1">
        <w:r w:rsidRPr="00895710">
          <w:rPr>
            <w:rStyle w:val="Hyperlink"/>
          </w:rPr>
          <w:t>infor@justiceforjews.com</w:t>
        </w:r>
      </w:hyperlink>
      <w:r>
        <w:t xml:space="preserve">   10/13/14.  </w:t>
      </w:r>
    </w:p>
    <w:p w14:paraId="52AE5463" w14:textId="77777777" w:rsidR="00FD7B5C" w:rsidRDefault="00FD7B5C" w:rsidP="00FD7B5C">
      <w:pPr>
        <w:pStyle w:val="NoSpacing"/>
      </w:pPr>
      <w:r>
        <w:rPr>
          <w:rFonts w:ascii="Arial" w:hAnsi="Arial" w:cs="Arial"/>
          <w:sz w:val="20"/>
          <w:szCs w:val="20"/>
        </w:rPr>
        <w:t>JJAC uses the figure of 850,000 Jews displaced between 1948 and the early 1970's.</w:t>
      </w:r>
    </w:p>
    <w:p w14:paraId="04E8366E" w14:textId="77777777" w:rsidR="00FD7B5C" w:rsidRDefault="00FD7B5C" w:rsidP="00FD7B5C"/>
    <w:p w14:paraId="5B7CD2FB" w14:textId="77777777" w:rsidR="00FD7B5C" w:rsidRDefault="00FD7B5C" w:rsidP="00FD7B5C">
      <w:r>
        <w:t>*Aden became part of Yemen in 1948.</w:t>
      </w:r>
    </w:p>
    <w:p w14:paraId="5EB6C9CA" w14:textId="77777777" w:rsidR="00BB5436" w:rsidRDefault="00BB5436">
      <w:bookmarkStart w:id="0" w:name="_GoBack"/>
      <w:bookmarkEnd w:id="0"/>
    </w:p>
    <w:sectPr w:rsidR="00BB5436" w:rsidSect="00096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rlin Sans FB Demi">
    <w:altName w:val="Cochi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5C"/>
    <w:rsid w:val="00096A16"/>
    <w:rsid w:val="00BB5436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0D5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5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B5C"/>
    <w:rPr>
      <w:sz w:val="22"/>
      <w:szCs w:val="22"/>
      <w:lang w:bidi="ar-SA"/>
    </w:rPr>
  </w:style>
  <w:style w:type="character" w:styleId="Hyperlink">
    <w:name w:val="Hyperlink"/>
    <w:basedOn w:val="DefaultParagraphFont"/>
    <w:rsid w:val="00FD7B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yperlink" Target="mailto:infor@justiceforjew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Macintosh Word</Application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Teck</dc:creator>
  <cp:keywords/>
  <dc:description/>
  <cp:lastModifiedBy>Jason Teck</cp:lastModifiedBy>
  <cp:revision>1</cp:revision>
  <dcterms:created xsi:type="dcterms:W3CDTF">2016-07-18T13:00:00Z</dcterms:created>
  <dcterms:modified xsi:type="dcterms:W3CDTF">2016-07-18T13:00:00Z</dcterms:modified>
</cp:coreProperties>
</file>